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B41D" w14:textId="77777777" w:rsidR="0045243D" w:rsidRDefault="0045243D" w:rsidP="004524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43D">
        <w:rPr>
          <w:rFonts w:ascii="Times New Roman" w:hAnsi="Times New Roman" w:cs="Times New Roman"/>
          <w:sz w:val="32"/>
          <w:szCs w:val="32"/>
        </w:rPr>
        <w:t xml:space="preserve">Центр тестирования ВФСК ГТО г. Октябрьский  </w:t>
      </w:r>
    </w:p>
    <w:p w14:paraId="64724D19" w14:textId="74A16D9A" w:rsidR="00924EE1" w:rsidRDefault="0045243D" w:rsidP="004524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43D">
        <w:rPr>
          <w:rFonts w:ascii="Times New Roman" w:hAnsi="Times New Roman" w:cs="Times New Roman"/>
          <w:sz w:val="32"/>
          <w:szCs w:val="32"/>
        </w:rPr>
        <w:t>набирает популярность.</w:t>
      </w:r>
    </w:p>
    <w:p w14:paraId="549D89F7" w14:textId="4DDE4210" w:rsidR="0045243D" w:rsidRDefault="0045243D" w:rsidP="00452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Наш центр тестирования Всероссийского физкультурно-спортивного комплекса «Готов к труду и обороне» (ГТО) продолжает привлекать внимание жителей города. Сегодня мы стали свидетелями интересного события: сотрудники МБДОУ детского сада №17 «Малютка» успешно преодолевали испытания и выполняли нормативы.</w:t>
      </w:r>
    </w:p>
    <w:p w14:paraId="2B81EAA0" w14:textId="4406A0E2" w:rsidR="0045243D" w:rsidRDefault="0045243D" w:rsidP="00452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Подготовка к выполнению нормативов потребовала значительных усилий и тренировок. Участники признаются, что было не просто справиться с заданиями, такими как бег, отжимание, прыжки. Однако атмосфера была дружеской и поддерживающей, что позволило каждому участнику проявить себя наилучшим образом. Ведь педагоги детских садов несут двойную ответственность и за физическое воспитание своих воспитанников, и за личный пример здорового образа жизни. «Участие в таких спортивных мероприятиях позволяет поддерживать профессиональную работоспособность и стрессоустойчивост</w:t>
      </w:r>
      <w:r w:rsidR="003A690F">
        <w:rPr>
          <w:rFonts w:ascii="Times New Roman" w:hAnsi="Times New Roman" w:cs="Times New Roman"/>
          <w:sz w:val="28"/>
          <w:szCs w:val="28"/>
        </w:rPr>
        <w:t xml:space="preserve">ь, улучшить свою физическую форму и повысить уровень активности. </w:t>
      </w:r>
      <w:r>
        <w:rPr>
          <w:rFonts w:ascii="Times New Roman" w:hAnsi="Times New Roman" w:cs="Times New Roman"/>
          <w:sz w:val="28"/>
          <w:szCs w:val="28"/>
        </w:rPr>
        <w:t xml:space="preserve"> А также мы очень надеемся, что наш пример мотивирует детей и родителей к регулярным занятиям спортом»-</w:t>
      </w:r>
      <w:r w:rsidR="003A690F">
        <w:rPr>
          <w:rFonts w:ascii="Times New Roman" w:hAnsi="Times New Roman" w:cs="Times New Roman"/>
          <w:sz w:val="28"/>
          <w:szCs w:val="28"/>
        </w:rPr>
        <w:t xml:space="preserve">поделилась с нами инструктор по физической культуре Вербина Екатерина Николаевна.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ECC09" w14:textId="705EA92F" w:rsidR="003A690F" w:rsidRDefault="003A690F" w:rsidP="00452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центр тестирования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г.Октябрьский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продолжает расширять свою деятельность, мы приглашаем всех желающих присоединиться к нашим мероприятиям. Регулярные тренировки и соревнования позволяют Вам улучшить свои показатели и получить награды за достигнутые успехи. </w:t>
      </w:r>
    </w:p>
    <w:p w14:paraId="1BCEEB82" w14:textId="741AD924" w:rsidR="003A690F" w:rsidRDefault="003A690F" w:rsidP="00452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тестирования открыт для всех, кто хочет проверить свою физическую подготовку и внести вклад в формирование здоровой нации. Присоединяйтесь к нашему движению и становитесь частью большой спортивной семьи! </w:t>
      </w:r>
    </w:p>
    <w:p w14:paraId="0E3300A5" w14:textId="77777777" w:rsidR="003A690F" w:rsidRDefault="003A690F" w:rsidP="003A690F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Обращаем Ваше внимание! </w:t>
      </w:r>
      <w:r w:rsidRPr="009B00F7">
        <w:rPr>
          <w:color w:val="000000"/>
          <w:sz w:val="28"/>
          <w:szCs w:val="28"/>
          <w:shd w:val="clear" w:color="auto" w:fill="FFFFFF"/>
        </w:rPr>
        <w:t>С 2025 года, чтобы стать участником комплекса ГТО (для новых участников и для тех, кто уже выполнял ГТО), необходимо зарегистрироваться в Федеральной государственной информационной системе «Спорт».</w:t>
      </w:r>
      <w:r w:rsidRPr="009B00F7">
        <w:rPr>
          <w:noProof/>
          <w:sz w:val="28"/>
          <w:szCs w:val="28"/>
        </w:rPr>
        <w:drawing>
          <wp:inline distT="0" distB="0" distL="0" distR="0" wp14:anchorId="1336F24D" wp14:editId="3DFA29C6">
            <wp:extent cx="152400" cy="152400"/>
            <wp:effectExtent l="0" t="0" r="0" b="0"/>
            <wp:docPr id="1" name="Рисунок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C6AA5" w14:textId="77777777" w:rsidR="003A690F" w:rsidRDefault="003A690F" w:rsidP="003A690F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 xml:space="preserve">Для этого нужно иметь подтвержденную учетную запись на портале Госуслуг! </w:t>
      </w:r>
      <w:hyperlink r:id="rId5" w:tgtFrame="_blank" w:history="1">
        <w:r w:rsidRPr="009B00F7">
          <w:rPr>
            <w:rStyle w:val="ad"/>
            <w:rFonts w:eastAsiaTheme="majorEastAsia"/>
            <w:bdr w:val="none" w:sz="0" w:space="0" w:color="auto" w:frame="1"/>
            <w:shd w:val="clear" w:color="auto" w:fill="FFFFFF"/>
          </w:rPr>
          <w:t>www.gosuslugi.ru/</w:t>
        </w:r>
      </w:hyperlink>
    </w:p>
    <w:p w14:paraId="52841854" w14:textId="77777777" w:rsidR="003A690F" w:rsidRPr="00445333" w:rsidRDefault="003A690F" w:rsidP="003A690F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>Процедура не сложная, но крайне важная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14:paraId="30A626EF" w14:textId="77777777" w:rsidR="003A690F" w:rsidRPr="00B325FF" w:rsidRDefault="003A690F" w:rsidP="003A690F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</w:t>
      </w:r>
      <w:r w:rsidRPr="00B325F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Занимайтесь спортом и физической культурой и будет Вам знак ГТО </w:t>
      </w:r>
      <w:r w:rsidRPr="00B325FF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!!</w:t>
      </w:r>
    </w:p>
    <w:p w14:paraId="71305F2F" w14:textId="77777777" w:rsidR="003A690F" w:rsidRPr="00A21851" w:rsidRDefault="003A690F" w:rsidP="003A690F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огромное спасибо и до новых встреч!!!</w:t>
      </w:r>
    </w:p>
    <w:p w14:paraId="67C08F66" w14:textId="77777777" w:rsidR="003A690F" w:rsidRPr="00A21851" w:rsidRDefault="003A690F" w:rsidP="003A690F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222222"/>
          <w:kern w:val="0"/>
          <w:sz w:val="24"/>
          <w:szCs w:val="24"/>
          <w14:ligatures w14:val="none"/>
        </w:rPr>
        <w:t xml:space="preserve">         </w:t>
      </w:r>
    </w:p>
    <w:p w14:paraId="614A29AC" w14:textId="77777777" w:rsidR="003A690F" w:rsidRPr="0099232D" w:rsidRDefault="003A690F" w:rsidP="003A69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752DA1B8" w14:textId="77777777" w:rsidR="003A690F" w:rsidRPr="0099232D" w:rsidRDefault="003A690F" w:rsidP="003A69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6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72A201CF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4C2C46AD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9A04B04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56AAF11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18CB1E7B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435D1F89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68FB637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24E47F4" w14:textId="77777777" w:rsidR="003A690F" w:rsidRPr="00A21851" w:rsidRDefault="003A690F" w:rsidP="003A69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17FADE68" w14:textId="002B2BAB" w:rsidR="003A690F" w:rsidRPr="0045243D" w:rsidRDefault="003A690F" w:rsidP="003A6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5FF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sectPr w:rsidR="003A690F" w:rsidRPr="0045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3D"/>
    <w:rsid w:val="00041137"/>
    <w:rsid w:val="003A690F"/>
    <w:rsid w:val="0045243D"/>
    <w:rsid w:val="007F6CBD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3C8D"/>
  <w15:chartTrackingRefBased/>
  <w15:docId w15:val="{368729AE-7FC7-4C47-975D-9B5C48E9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2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2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24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24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4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24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24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24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2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2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2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2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24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24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24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24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243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A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3A6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tookt2019" TargetMode="External"/><Relationship Id="rId5" Type="http://schemas.openxmlformats.org/officeDocument/2006/relationships/hyperlink" Target="https://vk.com/away.php?to=https%3A%2F%2Fwww.gosuslugi.ru%2F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2025-10-29T11:10:00Z</dcterms:created>
  <dcterms:modified xsi:type="dcterms:W3CDTF">2025-10-29T11:52:00Z</dcterms:modified>
</cp:coreProperties>
</file>